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4A" w:rsidRPr="00B867AC" w:rsidRDefault="00B867AC" w:rsidP="00B867AC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令和</w:t>
      </w:r>
      <w:r w:rsidR="00A2017A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４</w:t>
      </w:r>
      <w:bookmarkStart w:id="0" w:name="_GoBack"/>
      <w:bookmarkEnd w:id="0"/>
      <w:r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年度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「作文コンクール」</w:t>
      </w: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応募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票</w:t>
      </w:r>
    </w:p>
    <w:p w:rsidR="00B867AC" w:rsidRPr="00B867AC" w:rsidRDefault="00B867AC" w:rsidP="006D397F">
      <w:pPr>
        <w:spacing w:line="420" w:lineRule="exact"/>
        <w:rPr>
          <w:vanish/>
        </w:rPr>
      </w:pPr>
    </w:p>
    <w:p w:rsidR="00A8634A" w:rsidRDefault="00A8634A" w:rsidP="006D397F">
      <w:pPr>
        <w:spacing w:line="420" w:lineRule="exact"/>
        <w:rPr>
          <w:rFonts w:cs="ＭＳ 明朝"/>
          <w:kern w:val="0"/>
          <w:sz w:val="22"/>
          <w:szCs w:val="22"/>
        </w:rPr>
      </w:pPr>
    </w:p>
    <w:p w:rsidR="00A8634A" w:rsidRDefault="00A8634A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433"/>
        <w:gridCol w:w="1806"/>
      </w:tblGrid>
      <w:tr w:rsidR="00A8634A" w:rsidTr="006D397F">
        <w:trPr>
          <w:cantSplit/>
          <w:trHeight w:val="2230"/>
        </w:trPr>
        <w:tc>
          <w:tcPr>
            <w:tcW w:w="1433" w:type="dxa"/>
            <w:textDirection w:val="tbRlV"/>
            <w:vAlign w:val="center"/>
          </w:tcPr>
          <w:p w:rsidR="00A8634A" w:rsidRPr="006D397F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hint="eastAsia"/>
                <w:sz w:val="24"/>
              </w:rPr>
              <w:t>テーマ番号</w:t>
            </w:r>
          </w:p>
        </w:tc>
        <w:tc>
          <w:tcPr>
            <w:tcW w:w="1806" w:type="dxa"/>
            <w:textDirection w:val="tbRlV"/>
            <w:vAlign w:val="center"/>
          </w:tcPr>
          <w:p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A8634A">
              <w:rPr>
                <w:rFonts w:cs="ＭＳ 明朝" w:hint="eastAsia"/>
                <w:kern w:val="0"/>
                <w:sz w:val="24"/>
              </w:rPr>
              <w:t>題　名</w:t>
            </w:r>
          </w:p>
        </w:tc>
      </w:tr>
      <w:tr w:rsidR="00A8634A" w:rsidTr="006D397F">
        <w:trPr>
          <w:cantSplit/>
          <w:trHeight w:val="7370"/>
        </w:trPr>
        <w:tc>
          <w:tcPr>
            <w:tcW w:w="1433" w:type="dxa"/>
            <w:textDirection w:val="tbRlV"/>
            <w:vAlign w:val="center"/>
          </w:tcPr>
          <w:p w:rsid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extDirection w:val="tbRlV"/>
            <w:vAlign w:val="center"/>
          </w:tcPr>
          <w:p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</w:p>
        </w:tc>
      </w:tr>
    </w:tbl>
    <w:p w:rsidR="00A8634A" w:rsidRDefault="00A8634A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X="-155" w:tblpY="1"/>
        <w:tblW w:w="0" w:type="auto"/>
        <w:tblLook w:val="04A0" w:firstRow="1" w:lastRow="0" w:firstColumn="1" w:lastColumn="0" w:noHBand="0" w:noVBand="1"/>
      </w:tblPr>
      <w:tblGrid>
        <w:gridCol w:w="1456"/>
        <w:gridCol w:w="1092"/>
        <w:gridCol w:w="1442"/>
        <w:gridCol w:w="713"/>
      </w:tblGrid>
      <w:tr w:rsidR="006D397F" w:rsidTr="006D397F">
        <w:trPr>
          <w:cantSplit/>
          <w:trHeight w:val="2230"/>
        </w:trPr>
        <w:tc>
          <w:tcPr>
            <w:tcW w:w="1456" w:type="dxa"/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1092" w:type="dxa"/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　年</w:t>
            </w: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cs="ＭＳ 明朝" w:hint="eastAsia"/>
                <w:kern w:val="0"/>
                <w:sz w:val="24"/>
              </w:rPr>
              <w:t>ふりがな</w:t>
            </w:r>
          </w:p>
        </w:tc>
      </w:tr>
      <w:tr w:rsidR="006D397F" w:rsidTr="006D397F">
        <w:trPr>
          <w:cantSplit/>
          <w:trHeight w:val="7371"/>
        </w:trPr>
        <w:tc>
          <w:tcPr>
            <w:tcW w:w="1456" w:type="dxa"/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  <w:r>
        <w:rPr>
          <w:rFonts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2216" wp14:editId="297D9736">
                <wp:simplePos x="0" y="0"/>
                <wp:positionH relativeFrom="column">
                  <wp:posOffset>-962660</wp:posOffset>
                </wp:positionH>
                <wp:positionV relativeFrom="paragraph">
                  <wp:posOffset>26670</wp:posOffset>
                </wp:positionV>
                <wp:extent cx="381000" cy="228600"/>
                <wp:effectExtent l="57150" t="0" r="7620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381000" cy="228600"/>
                        </a:xfrm>
                        <a:prstGeom prst="leftArrow">
                          <a:avLst>
                            <a:gd name="adj1" fmla="val 29343"/>
                            <a:gd name="adj2" fmla="val 36620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59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left:0;text-align:left;margin-left:-75.8pt;margin-top:2.1pt;width:30pt;height:18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" adj="4746,7631" fillcolor="silver" strokeweight="1pt">
                <v:textbox inset="5.85pt,.7pt,5.85pt,.7pt"/>
              </v:shape>
            </w:pict>
          </mc:Fallback>
        </mc:AlternateContent>
      </w:r>
    </w:p>
    <w:p w:rsidR="00A8634A" w:rsidRDefault="00A8634A" w:rsidP="00A8634A">
      <w:pPr>
        <w:pStyle w:val="a3"/>
        <w:ind w:firstLineChars="100" w:firstLine="213"/>
        <w:rPr>
          <w:rFonts w:asciiTheme="majorEastAsia" w:eastAsiaTheme="majorEastAsia" w:hAnsiTheme="majorEastAsia"/>
          <w:b/>
          <w:sz w:val="21"/>
          <w:szCs w:val="21"/>
        </w:rPr>
      </w:pPr>
      <w:r w:rsidRPr="00ED67D4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6253C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［注］作文原稿（原本）の上に、この用紙を付けて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>、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左上をステープラーで止める。</w:t>
      </w:r>
    </w:p>
    <w:p w:rsidR="002A178E" w:rsidRPr="006D397F" w:rsidRDefault="00A8634A" w:rsidP="006D397F">
      <w:pPr>
        <w:pStyle w:val="a3"/>
        <w:ind w:firstLineChars="100" w:firstLine="208"/>
        <w:rPr>
          <w:rFonts w:asciiTheme="majorEastAsia" w:eastAsiaTheme="majorEastAsia" w:hAnsiTheme="majorEastAsia"/>
          <w:b/>
          <w:spacing w:val="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5131C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 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作文原稿（コピー）には添付不要。</w:t>
      </w:r>
    </w:p>
    <w:sectPr w:rsidR="002A178E" w:rsidRPr="006D397F" w:rsidSect="00A8634A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A"/>
    <w:rsid w:val="002A178E"/>
    <w:rsid w:val="006253CC"/>
    <w:rsid w:val="006D397F"/>
    <w:rsid w:val="00A2017A"/>
    <w:rsid w:val="00A8634A"/>
    <w:rsid w:val="00B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EF32D-0A0C-4E69-82D5-0476C54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634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table" w:styleId="a4">
    <w:name w:val="Table Grid"/>
    <w:basedOn w:val="a1"/>
    <w:uiPriority w:val="39"/>
    <w:rsid w:val="00A8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2021-05-13T02:22:00Z</dcterms:created>
  <dcterms:modified xsi:type="dcterms:W3CDTF">2022-05-18T06:37:00Z</dcterms:modified>
</cp:coreProperties>
</file>